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Arial" w:hAnsi="Arial" w:eastAsia="Times New Roman" w:cs="Arial"/>
          <w:color w:val="262626"/>
          <w:sz w:val="23"/>
          <w:szCs w:val="23"/>
          <w:lang w:eastAsia="ru-RU"/>
        </w:rPr>
      </w:pPr>
      <w:bookmarkStart w:id="0" w:name="_GoBack"/>
      <w:bookmarkEnd w:id="0"/>
      <w:r>
        <w:rPr>
          <w:rFonts w:ascii="Arial" w:hAnsi="Arial" w:eastAsia="Times New Roman" w:cs="Arial"/>
          <w:color w:val="262626"/>
          <w:sz w:val="23"/>
          <w:szCs w:val="23"/>
          <w:lang w:eastAsia="ru-RU"/>
        </w:rPr>
        <w:t>Козлов Сергей Александрович</w:t>
      </w:r>
    </w:p>
    <w:p>
      <w:r>
        <w:rPr>
          <w:rFonts w:ascii="Arial" w:hAnsi="Arial" w:eastAsia="Times New Roman" w:cs="Arial"/>
          <w:color w:val="262626"/>
          <w:sz w:val="23"/>
          <w:szCs w:val="23"/>
          <w:lang w:eastAsia="ru-RU"/>
        </w:rPr>
        <w:t>Старший научный сотрудник</w:t>
      </w:r>
      <w:r>
        <w:rPr>
          <w:rFonts w:ascii="Arial" w:hAnsi="Arial" w:eastAsia="Times New Roman" w:cs="Arial"/>
          <w:color w:val="262626"/>
          <w:sz w:val="23"/>
          <w:szCs w:val="23"/>
          <w:lang w:eastAsia="ru-RU"/>
        </w:rPr>
        <w:br w:type="textWrapping"/>
      </w:r>
      <w:r>
        <w:rPr>
          <w:rFonts w:ascii="Arial" w:hAnsi="Arial" w:eastAsia="Times New Roman" w:cs="Arial"/>
          <w:color w:val="262626"/>
          <w:sz w:val="23"/>
          <w:szCs w:val="23"/>
          <w:lang w:eastAsia="ru-RU"/>
        </w:rPr>
        <w:t>кандидат технических наук</w:t>
      </w:r>
      <w:r>
        <w:rPr>
          <w:rFonts w:ascii="Arial" w:hAnsi="Arial" w:eastAsia="Times New Roman" w:cs="Arial"/>
          <w:color w:val="262626"/>
          <w:sz w:val="23"/>
          <w:szCs w:val="23"/>
          <w:lang w:eastAsia="ru-RU"/>
        </w:rPr>
        <w:br w:type="textWrapping"/>
      </w:r>
      <w:r>
        <w:rPr>
          <w:rFonts w:ascii="Arial" w:hAnsi="Arial" w:eastAsia="Times New Roman" w:cs="Arial"/>
          <w:color w:val="262626"/>
          <w:sz w:val="23"/>
          <w:szCs w:val="23"/>
          <w:lang w:eastAsia="ru-RU"/>
        </w:rPr>
        <w:t>доцент кафедры Промышленных теплоэнергетических систем НИУ «МЭИ»</w:t>
      </w:r>
    </w:p>
    <w:p>
      <w:r>
        <w:rPr>
          <w:lang w:eastAsia="ru-RU"/>
        </w:rPr>
        <w:drawing>
          <wp:inline distT="0" distB="0" distL="0" distR="0">
            <wp:extent cx="5936615" cy="7200900"/>
            <wp:effectExtent l="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43" t="29073" r="22998" b="39304"/>
                    <a:stretch>
                      <a:fillRect/>
                    </a:stretch>
                  </pic:blipFill>
                  <pic:spPr>
                    <a:xfrm>
                      <a:off x="0" y="0"/>
                      <a:ext cx="5940223" cy="720509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134" w:right="850" w:bottom="1134" w:left="1701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5524"/>
    <w:rsid w:val="00114177"/>
    <w:rsid w:val="00127615"/>
    <w:rsid w:val="00D95524"/>
    <w:rsid w:val="12AF1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SPecialiST RePack</Company>
  <Pages>1</Pages>
  <Words>22</Words>
  <Characters>126</Characters>
  <Lines>1</Lines>
  <Paragraphs>1</Paragraphs>
  <TotalTime>6</TotalTime>
  <ScaleCrop>false</ScaleCrop>
  <LinksUpToDate>false</LinksUpToDate>
  <CharactersWithSpaces>147</CharactersWithSpaces>
  <Application>WPS Office_12.2.0.13489_F1E327BC-269C-435d-A152-05C5408002CA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2024-04-08T07:09:00Z</dcterms:created>
  <dc:creator>Kozlov Serg</dc:creator>
  <cp:lastModifiedBy>User</cp:lastModifiedBy>
  <dcterms:modified xsi:type="dcterms:W3CDTF">2024-04-09T10:44:35Z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1049-12.2.0.13489</vt:lpwstr>
  </property>
  <property fmtid="{D5CDD505-2E9C-101B-9397-08002B2CF9AE}" pid="3" name="ICV">
    <vt:lpwstr>332A66D7C0474E288AD2CF2C1C81EC77_13</vt:lpwstr>
  </property>
</Properties>
</file>